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D7C0" w14:textId="5E0ADB1B" w:rsidR="000211AD" w:rsidRDefault="000A7649" w:rsidP="000211AD">
      <w:pPr>
        <w:rPr>
          <w:rFonts w:ascii="Arial Black" w:eastAsia="Times New Roman" w:hAnsi="Arial Black" w:cs="Arial"/>
          <w:b/>
          <w:bCs/>
          <w:noProof/>
          <w:sz w:val="26"/>
          <w:szCs w:val="20"/>
        </w:rPr>
      </w:pPr>
      <w:r>
        <w:rPr>
          <w:rFonts w:ascii="Arial Black" w:eastAsia="Times New Roman" w:hAnsi="Arial Black" w:cs="Arial"/>
          <w:b/>
          <w:bCs/>
          <w:noProof/>
          <w:sz w:val="26"/>
          <w:szCs w:val="20"/>
        </w:rPr>
        <w:t>Postdoktorierende: Anschubfinanzierung für Karriereinstrumente</w:t>
      </w:r>
    </w:p>
    <w:p w14:paraId="687B2406" w14:textId="4136FB33" w:rsidR="00553813" w:rsidRPr="00553813" w:rsidRDefault="00553813" w:rsidP="000211AD">
      <w:pPr>
        <w:rPr>
          <w:rFonts w:ascii="Arial Black" w:eastAsia="Times New Roman" w:hAnsi="Arial Black" w:cs="Arial"/>
          <w:b/>
          <w:bCs/>
          <w:noProof/>
          <w:sz w:val="24"/>
          <w:szCs w:val="18"/>
        </w:rPr>
      </w:pPr>
      <w:r w:rsidRPr="00553813">
        <w:rPr>
          <w:rFonts w:ascii="Arial Black" w:eastAsia="Times New Roman" w:hAnsi="Arial Black" w:cs="Arial"/>
          <w:b/>
          <w:bCs/>
          <w:noProof/>
          <w:sz w:val="24"/>
          <w:szCs w:val="18"/>
        </w:rPr>
        <w:t>Gesuchsunterlagen</w:t>
      </w:r>
    </w:p>
    <w:p w14:paraId="0D8DED3F" w14:textId="74F67C46" w:rsidR="0074333E" w:rsidRDefault="00F17D00" w:rsidP="0074333E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Laden Sie das ausgefüllte Formular</w:t>
      </w:r>
      <w:r w:rsidR="000A7649">
        <w:rPr>
          <w:i/>
          <w:color w:val="808080" w:themeColor="background1" w:themeShade="80"/>
        </w:rPr>
        <w:t xml:space="preserve"> zusammen mit Ihrem CV und Ihrer Publikationsliste</w:t>
      </w:r>
      <w:r w:rsidR="0074333E" w:rsidRPr="000B11CA">
        <w:rPr>
          <w:i/>
          <w:color w:val="808080" w:themeColor="background1" w:themeShade="80"/>
        </w:rPr>
        <w:t xml:space="preserve"> </w:t>
      </w:r>
      <w:r w:rsidR="0011259F" w:rsidRPr="001053A9">
        <w:rPr>
          <w:i/>
          <w:color w:val="808080" w:themeColor="background1" w:themeShade="80"/>
        </w:rPr>
        <w:t xml:space="preserve">oder alternativ </w:t>
      </w:r>
      <w:r w:rsidR="00B72E81">
        <w:rPr>
          <w:i/>
          <w:color w:val="808080" w:themeColor="background1" w:themeShade="80"/>
        </w:rPr>
        <w:t>Ihren</w:t>
      </w:r>
      <w:r w:rsidR="0011259F" w:rsidRPr="001053A9">
        <w:rPr>
          <w:i/>
          <w:color w:val="808080" w:themeColor="background1" w:themeShade="80"/>
        </w:rPr>
        <w:t xml:space="preserve"> SNF-CV (generiert im SNF-Portal) </w:t>
      </w:r>
      <w:r w:rsidR="0011259F" w:rsidRPr="000B11CA">
        <w:rPr>
          <w:i/>
          <w:color w:val="808080" w:themeColor="background1" w:themeShade="80"/>
        </w:rPr>
        <w:t xml:space="preserve">als </w:t>
      </w:r>
      <w:r w:rsidR="0011259F">
        <w:rPr>
          <w:i/>
          <w:color w:val="808080" w:themeColor="background1" w:themeShade="80"/>
        </w:rPr>
        <w:t>PDF</w:t>
      </w:r>
      <w:r w:rsidR="000A7649">
        <w:rPr>
          <w:i/>
          <w:color w:val="808080" w:themeColor="background1" w:themeShade="80"/>
        </w:rPr>
        <w:t xml:space="preserve"> im Feld</w:t>
      </w:r>
      <w:r w:rsidR="00FF75AA">
        <w:rPr>
          <w:i/>
          <w:color w:val="808080" w:themeColor="background1" w:themeShade="80"/>
        </w:rPr>
        <w:t xml:space="preserve"> </w:t>
      </w:r>
      <w:r w:rsidR="0074333E" w:rsidRPr="000B11CA">
        <w:rPr>
          <w:i/>
          <w:color w:val="808080" w:themeColor="background1" w:themeShade="80"/>
        </w:rPr>
        <w:t>«</w:t>
      </w:r>
      <w:proofErr w:type="spellStart"/>
      <w:r w:rsidR="0074333E" w:rsidRPr="000B11CA">
        <w:rPr>
          <w:i/>
          <w:color w:val="808080" w:themeColor="background1" w:themeShade="80"/>
        </w:rPr>
        <w:t>Gesuchsunterlagen</w:t>
      </w:r>
      <w:proofErr w:type="spellEnd"/>
      <w:r w:rsidR="0074333E" w:rsidRPr="000B11CA">
        <w:rPr>
          <w:i/>
          <w:color w:val="808080" w:themeColor="background1" w:themeShade="80"/>
        </w:rPr>
        <w:t>» hoch.</w:t>
      </w:r>
      <w:r w:rsidR="0020475A">
        <w:rPr>
          <w:i/>
          <w:color w:val="808080" w:themeColor="background1" w:themeShade="80"/>
        </w:rPr>
        <w:t xml:space="preserve"> Falls Sie eine Entlastung von Lehr- und Verwaltungsaufgaben beantragen, legen Sie bitte zusätzlich ein Schreiben des/der </w:t>
      </w:r>
      <w:proofErr w:type="spellStart"/>
      <w:r w:rsidR="0020475A">
        <w:rPr>
          <w:i/>
          <w:color w:val="808080" w:themeColor="background1" w:themeShade="80"/>
        </w:rPr>
        <w:t>Lehrstuhlinhaber:in</w:t>
      </w:r>
      <w:proofErr w:type="spellEnd"/>
      <w:r w:rsidR="0020475A">
        <w:rPr>
          <w:i/>
          <w:color w:val="808080" w:themeColor="background1" w:themeShade="80"/>
        </w:rPr>
        <w:t xml:space="preserve"> bei, </w:t>
      </w:r>
      <w:r w:rsidR="00402A5F">
        <w:rPr>
          <w:i/>
          <w:color w:val="808080" w:themeColor="background1" w:themeShade="80"/>
        </w:rPr>
        <w:t>welches</w:t>
      </w:r>
      <w:r w:rsidR="0020475A">
        <w:rPr>
          <w:i/>
          <w:color w:val="808080" w:themeColor="background1" w:themeShade="80"/>
        </w:rPr>
        <w:t xml:space="preserve"> die konkrete Ausgestaltung der Entlastung beschreibt. </w:t>
      </w:r>
    </w:p>
    <w:p w14:paraId="313B2995" w14:textId="77777777" w:rsidR="00FF7984" w:rsidRPr="001053A9" w:rsidRDefault="00FF7984" w:rsidP="00FF7984">
      <w:pPr>
        <w:rPr>
          <w:i/>
          <w:color w:val="808080" w:themeColor="background1" w:themeShade="80"/>
        </w:rPr>
      </w:pPr>
      <w:r w:rsidRPr="001053A9">
        <w:rPr>
          <w:i/>
          <w:color w:val="808080" w:themeColor="background1" w:themeShade="80"/>
        </w:rPr>
        <w:t>Wir bitten Sie, auf ein Anschreiben zu verzichten. Im Sinne der Gleichbehandlung müssen wir Gesuche mit einem zusätzlichen Anschreiben zur Überarbeitung zurückweisen.</w:t>
      </w:r>
    </w:p>
    <w:p w14:paraId="34768F1E" w14:textId="77777777" w:rsidR="00FF7984" w:rsidRDefault="00FF7984" w:rsidP="00DD61A7">
      <w:pPr>
        <w:pStyle w:val="berschrift1"/>
        <w:numPr>
          <w:ilvl w:val="0"/>
          <w:numId w:val="0"/>
        </w:numPr>
        <w:ind w:left="431" w:hanging="431"/>
      </w:pPr>
      <w:bookmarkStart w:id="0" w:name="_Hlk185339346"/>
    </w:p>
    <w:p w14:paraId="0323B311" w14:textId="748F31CE" w:rsidR="00DD61A7" w:rsidRDefault="00DD61A7" w:rsidP="00DD61A7">
      <w:pPr>
        <w:pStyle w:val="berschrift1"/>
        <w:numPr>
          <w:ilvl w:val="0"/>
          <w:numId w:val="0"/>
        </w:numPr>
        <w:ind w:left="431" w:hanging="431"/>
      </w:pPr>
      <w:r>
        <w:t xml:space="preserve">Zusammenfassung (max. </w:t>
      </w:r>
      <w:r w:rsidR="00A430C5">
        <w:t xml:space="preserve">½ </w:t>
      </w:r>
      <w:r>
        <w:t>Seite)</w:t>
      </w:r>
    </w:p>
    <w:p w14:paraId="0F85E7FC" w14:textId="6649D326" w:rsidR="00F17D00" w:rsidRDefault="00F17D00" w:rsidP="00F17D00">
      <w:pPr>
        <w:pStyle w:val="berschrift1"/>
        <w:numPr>
          <w:ilvl w:val="0"/>
          <w:numId w:val="0"/>
        </w:numPr>
        <w:ind w:left="431" w:hanging="431"/>
      </w:pPr>
      <w:r w:rsidRPr="00A430C5">
        <w:t>Begründung für die Antragsstellung bei der Forschungskommission</w:t>
      </w:r>
      <w:r w:rsidR="00B31143">
        <w:t xml:space="preserve"> (max. ½ Seite)</w:t>
      </w:r>
    </w:p>
    <w:p w14:paraId="0B994DEC" w14:textId="77777777" w:rsidR="00DD61A7" w:rsidRDefault="00DD61A7" w:rsidP="00DD61A7"/>
    <w:p w14:paraId="62E02837" w14:textId="5A6C815B" w:rsidR="0011259F" w:rsidRPr="00FC618F" w:rsidRDefault="00A430C5" w:rsidP="0011259F">
      <w:pPr>
        <w:rPr>
          <w:i/>
          <w:color w:val="808080" w:themeColor="background1" w:themeShade="80"/>
        </w:rPr>
      </w:pPr>
      <w:r w:rsidRPr="00FC618F">
        <w:rPr>
          <w:i/>
          <w:color w:val="808080" w:themeColor="background1" w:themeShade="80"/>
        </w:rPr>
        <w:t xml:space="preserve">Beschreiben Sie bitte die folgenden Aspekte </w:t>
      </w:r>
      <w:r w:rsidR="00B31143" w:rsidRPr="00FC618F">
        <w:rPr>
          <w:i/>
          <w:color w:val="808080" w:themeColor="background1" w:themeShade="80"/>
        </w:rPr>
        <w:t>des geplanten Antrags</w:t>
      </w:r>
      <w:r w:rsidRPr="00FC618F">
        <w:rPr>
          <w:i/>
          <w:color w:val="808080" w:themeColor="background1" w:themeShade="80"/>
        </w:rPr>
        <w:t xml:space="preserve"> auf 2-3 Seiten.</w:t>
      </w:r>
      <w:r w:rsidR="0011259F" w:rsidRPr="00FC618F">
        <w:rPr>
          <w:i/>
          <w:color w:val="808080" w:themeColor="background1" w:themeShade="80"/>
        </w:rPr>
        <w:t xml:space="preserve"> Längere Gesuche werden zur Überarbeitung zurückgewiese</w:t>
      </w:r>
      <w:r w:rsidR="00906676" w:rsidRPr="00FC618F">
        <w:rPr>
          <w:i/>
          <w:color w:val="808080" w:themeColor="background1" w:themeShade="80"/>
        </w:rPr>
        <w:t>n</w:t>
      </w:r>
      <w:r w:rsidR="00FC618F" w:rsidRPr="00FC618F">
        <w:rPr>
          <w:i/>
          <w:color w:val="808080" w:themeColor="background1" w:themeShade="80"/>
        </w:rPr>
        <w:t>.</w:t>
      </w:r>
    </w:p>
    <w:p w14:paraId="4B11247A" w14:textId="77777777" w:rsidR="00A430C5" w:rsidRPr="00A430C5" w:rsidRDefault="00A430C5" w:rsidP="00A430C5"/>
    <w:p w14:paraId="5C9D8762" w14:textId="003E944A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>Stand der Forschung</w:t>
      </w:r>
    </w:p>
    <w:p w14:paraId="11EE062C" w14:textId="77777777" w:rsidR="00A430C5" w:rsidRPr="00A430C5" w:rsidRDefault="00A430C5" w:rsidP="00A430C5"/>
    <w:p w14:paraId="225F94DB" w14:textId="77777777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>Forschungsfrage, Methoden und Ziele</w:t>
      </w:r>
    </w:p>
    <w:p w14:paraId="04EFF344" w14:textId="77777777" w:rsidR="00A430C5" w:rsidRPr="00A430C5" w:rsidRDefault="00A430C5" w:rsidP="00A430C5"/>
    <w:p w14:paraId="47DE540C" w14:textId="77777777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>Forschungsplan</w:t>
      </w:r>
    </w:p>
    <w:p w14:paraId="4AC6835E" w14:textId="77777777" w:rsidR="00A430C5" w:rsidRPr="00A430C5" w:rsidRDefault="00A430C5" w:rsidP="00A430C5"/>
    <w:p w14:paraId="374B3CEE" w14:textId="1DA8B94A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>Wissenschaftliche Bedeutung des Projekts</w:t>
      </w:r>
    </w:p>
    <w:p w14:paraId="28B5B832" w14:textId="77777777" w:rsidR="00A430C5" w:rsidRPr="00A430C5" w:rsidRDefault="00A430C5" w:rsidP="00A430C5"/>
    <w:p w14:paraId="724B0D17" w14:textId="2855C4CA" w:rsidR="00DE400F" w:rsidRDefault="00DE400F" w:rsidP="00DD61A7">
      <w:pPr>
        <w:pStyle w:val="berschrift1"/>
        <w:numPr>
          <w:ilvl w:val="0"/>
          <w:numId w:val="10"/>
        </w:numPr>
        <w:ind w:left="431" w:hanging="431"/>
      </w:pPr>
      <w:r>
        <w:lastRenderedPageBreak/>
        <w:t>Begründung für die Wahl der Gastinstitutio</w:t>
      </w:r>
      <w:r w:rsidR="0084087A">
        <w:t>n</w:t>
      </w:r>
    </w:p>
    <w:p w14:paraId="450452D1" w14:textId="657579BA" w:rsidR="0084087A" w:rsidRPr="00B207B9" w:rsidRDefault="0084087A" w:rsidP="0084087A">
      <w:pPr>
        <w:rPr>
          <w:i/>
          <w:iCs/>
          <w:color w:val="808080" w:themeColor="background1" w:themeShade="80"/>
        </w:rPr>
      </w:pPr>
      <w:r w:rsidRPr="00B207B9">
        <w:rPr>
          <w:i/>
          <w:iCs/>
          <w:color w:val="808080" w:themeColor="background1" w:themeShade="80"/>
        </w:rPr>
        <w:t xml:space="preserve">Beschreiben Sie, wie </w:t>
      </w:r>
      <w:r w:rsidR="00FC618F">
        <w:rPr>
          <w:i/>
          <w:iCs/>
          <w:color w:val="808080" w:themeColor="background1" w:themeShade="80"/>
        </w:rPr>
        <w:t>Ihr</w:t>
      </w:r>
      <w:r w:rsidRPr="00B207B9">
        <w:rPr>
          <w:i/>
          <w:iCs/>
          <w:color w:val="808080" w:themeColor="background1" w:themeShade="80"/>
        </w:rPr>
        <w:t xml:space="preserve"> Projekt in die Forschungsumgebung der Gastinstitution passt. Beachten Sie, dass eine </w:t>
      </w:r>
      <w:r w:rsidR="00906676">
        <w:rPr>
          <w:i/>
          <w:iCs/>
          <w:color w:val="808080" w:themeColor="background1" w:themeShade="80"/>
        </w:rPr>
        <w:t xml:space="preserve">Anschubfinanzierung für die </w:t>
      </w:r>
      <w:r w:rsidRPr="00B207B9">
        <w:rPr>
          <w:i/>
          <w:iCs/>
          <w:color w:val="808080" w:themeColor="background1" w:themeShade="80"/>
        </w:rPr>
        <w:t xml:space="preserve">Antragstellung </w:t>
      </w:r>
      <w:r w:rsidR="00906676">
        <w:rPr>
          <w:i/>
          <w:iCs/>
          <w:color w:val="808080" w:themeColor="background1" w:themeShade="80"/>
        </w:rPr>
        <w:t>mit</w:t>
      </w:r>
      <w:r w:rsidRPr="00B207B9">
        <w:rPr>
          <w:i/>
          <w:iCs/>
          <w:color w:val="808080" w:themeColor="background1" w:themeShade="80"/>
        </w:rPr>
        <w:t xml:space="preserve"> einer externen Hochschule nur </w:t>
      </w:r>
      <w:r w:rsidR="00906676">
        <w:rPr>
          <w:i/>
          <w:iCs/>
          <w:color w:val="808080" w:themeColor="background1" w:themeShade="80"/>
        </w:rPr>
        <w:t>beantragt werden kann</w:t>
      </w:r>
      <w:r w:rsidRPr="00B207B9">
        <w:rPr>
          <w:i/>
          <w:iCs/>
          <w:color w:val="808080" w:themeColor="background1" w:themeShade="80"/>
        </w:rPr>
        <w:t xml:space="preserve">, wenn Sie bereits an der Uni Luzern promoviert haben.  </w:t>
      </w:r>
    </w:p>
    <w:p w14:paraId="49C821FC" w14:textId="063095E7" w:rsidR="00C53E1E" w:rsidRDefault="00C53E1E" w:rsidP="00C53E1E">
      <w:pPr>
        <w:pStyle w:val="berschrift1"/>
        <w:numPr>
          <w:ilvl w:val="0"/>
          <w:numId w:val="10"/>
        </w:numPr>
        <w:ind w:left="431" w:hanging="431"/>
      </w:pPr>
      <w:r>
        <w:t>Kommentare zum Budget</w:t>
      </w:r>
    </w:p>
    <w:p w14:paraId="75A00109" w14:textId="1416B8E2" w:rsidR="00A430C5" w:rsidRPr="00402A5F" w:rsidRDefault="00402A5F" w:rsidP="00A430C5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Beschreiben Sie</w:t>
      </w:r>
      <w:r w:rsidR="00FC618F">
        <w:rPr>
          <w:i/>
          <w:iCs/>
          <w:color w:val="808080" w:themeColor="background1" w:themeShade="80"/>
        </w:rPr>
        <w:t xml:space="preserve"> die einzelnen Budgetpositionen</w:t>
      </w:r>
      <w:r>
        <w:rPr>
          <w:i/>
          <w:iCs/>
          <w:color w:val="808080" w:themeColor="background1" w:themeShade="80"/>
        </w:rPr>
        <w:t xml:space="preserve">. </w:t>
      </w:r>
    </w:p>
    <w:p w14:paraId="20C098EF" w14:textId="160C55FA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>Weitere Aktivitäten für die Karriereentwicklung</w:t>
      </w:r>
    </w:p>
    <w:bookmarkEnd w:id="0"/>
    <w:sectPr w:rsidR="00DD61A7" w:rsidSect="0075003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C51B" w14:textId="77777777" w:rsidR="00880E89" w:rsidRDefault="00880E89" w:rsidP="00870740">
      <w:pPr>
        <w:spacing w:line="240" w:lineRule="auto"/>
      </w:pPr>
      <w:r>
        <w:separator/>
      </w:r>
    </w:p>
  </w:endnote>
  <w:endnote w:type="continuationSeparator" w:id="0">
    <w:p w14:paraId="7FFDA7F5" w14:textId="77777777" w:rsidR="00880E89" w:rsidRDefault="00880E89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77F18F5" w14:textId="77777777" w:rsidTr="000B7260">
      <w:trPr>
        <w:trHeight w:val="794"/>
      </w:trPr>
      <w:tc>
        <w:tcPr>
          <w:tcW w:w="5501" w:type="dxa"/>
        </w:tcPr>
        <w:p w14:paraId="0C5265B9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50152D7E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41ED5535" w14:textId="77777777" w:rsidR="00B16046" w:rsidRPr="009216E4" w:rsidRDefault="00B16046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13EAA324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958F58B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44D0A8D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14537DED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2B815DCB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1CF7F3B0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615D2D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615D2D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615D2D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615D2D">
            <w:t>Frohburgstrasse 3</w:t>
          </w:r>
          <w:r w:rsidRPr="002536FE">
            <w:fldChar w:fldCharType="end"/>
          </w:r>
        </w:p>
        <w:p w14:paraId="6F4C7097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615D2D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615D2D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615D2D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615D2D">
            <w:t>Postfach 4466</w:t>
          </w:r>
          <w:r w:rsidRPr="002536FE">
            <w:fldChar w:fldCharType="end"/>
          </w:r>
        </w:p>
        <w:p w14:paraId="62883FE6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615D2D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615D2D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615D2D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615D2D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615D2D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615D2D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615D2D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615D2D">
            <w:t>Luzern</w:t>
          </w:r>
          <w:r w:rsidRPr="002536FE">
            <w:fldChar w:fldCharType="end"/>
          </w:r>
        </w:p>
        <w:p w14:paraId="20083BE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76EE4B6D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615D2D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2ED09E3E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615D2D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431295C2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6212B8EC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r>
            <w:rPr>
              <w:caps/>
            </w:rPr>
            <w:t xml:space="preserve"> </w:t>
          </w:r>
          <w:bookmarkEnd w:id="3"/>
          <w:r w:rsidR="00294513">
            <w:rPr>
              <w:caps/>
              <w:noProof/>
            </w:rPr>
            <w:drawing>
              <wp:inline distT="0" distB="0" distL="0" distR="0" wp14:anchorId="6C05E79A" wp14:editId="3992F901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034D2F0C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B080860" w14:textId="77777777" w:rsidR="005A1AB9" w:rsidRPr="008C19DF" w:rsidRDefault="005A1AB9" w:rsidP="005A1AB9">
    <w:pPr>
      <w:pStyle w:val="Blindzeile"/>
      <w:spacing w:after="0"/>
    </w:pPr>
  </w:p>
  <w:p w14:paraId="3E360DA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C53E" w14:textId="77777777" w:rsidR="00880E89" w:rsidRDefault="00880E89" w:rsidP="00870740">
      <w:pPr>
        <w:spacing w:line="240" w:lineRule="auto"/>
      </w:pPr>
      <w:r>
        <w:separator/>
      </w:r>
    </w:p>
  </w:footnote>
  <w:footnote w:type="continuationSeparator" w:id="0">
    <w:p w14:paraId="205B5E31" w14:textId="77777777" w:rsidR="00880E89" w:rsidRDefault="00880E89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2F485B13" w14:textId="77777777" w:rsidTr="000B7260">
      <w:trPr>
        <w:trHeight w:val="709"/>
      </w:trPr>
      <w:tc>
        <w:tcPr>
          <w:tcW w:w="5499" w:type="dxa"/>
          <w:vMerge w:val="restart"/>
        </w:tcPr>
        <w:p w14:paraId="6634DAC8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38EF6CB9" wp14:editId="542ACB73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1"/>
        </w:p>
      </w:tc>
      <w:tc>
        <w:tcPr>
          <w:tcW w:w="3345" w:type="dxa"/>
        </w:tcPr>
        <w:p w14:paraId="14BA0639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615D2D">
            <w:rPr>
              <w:rFonts w:cs="Arial"/>
              <w:b/>
              <w:bCs/>
              <w:noProof/>
              <w:sz w:val="16"/>
              <w:szCs w:val="16"/>
            </w:rPr>
            <w:instrText>Anschubfinanzierung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615D2D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615D2D">
            <w:rPr>
              <w:rFonts w:cs="Arial"/>
              <w:b/>
              <w:bCs/>
              <w:noProof/>
              <w:sz w:val="16"/>
              <w:szCs w:val="16"/>
            </w:rPr>
            <w:instrText>Anschubfinanzierung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615D2D">
            <w:rPr>
              <w:rFonts w:cs="Arial"/>
              <w:b/>
              <w:bCs/>
              <w:noProof/>
              <w:sz w:val="16"/>
              <w:szCs w:val="16"/>
            </w:rPr>
            <w:t>Anschubfinanzierung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3F8D6AD6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7761656D" w14:textId="77777777" w:rsidTr="000B7260">
      <w:trPr>
        <w:trHeight w:val="277"/>
      </w:trPr>
      <w:tc>
        <w:tcPr>
          <w:tcW w:w="5499" w:type="dxa"/>
          <w:vMerge/>
        </w:tcPr>
        <w:p w14:paraId="05DABEC0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33D46CDF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6E7CEC33" w14:textId="77777777" w:rsidR="00870740" w:rsidRPr="00DD5919" w:rsidRDefault="00870740" w:rsidP="00DD5919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0A88519A" w14:textId="77777777" w:rsidTr="000B7260">
      <w:trPr>
        <w:trHeight w:val="1928"/>
      </w:trPr>
      <w:tc>
        <w:tcPr>
          <w:tcW w:w="5499" w:type="dxa"/>
        </w:tcPr>
        <w:p w14:paraId="6C74766D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08CBD73E" wp14:editId="0F0D1E8C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</w:tcPr>
        <w:p w14:paraId="4AF01946" w14:textId="6B3989C8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615D2D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78067EFF" w14:textId="77777777" w:rsidR="00882409" w:rsidRDefault="00882409" w:rsidP="005F22B4">
          <w:pPr>
            <w:pStyle w:val="Direktion"/>
            <w:spacing w:after="0" w:line="240" w:lineRule="exact"/>
          </w:pPr>
        </w:p>
        <w:p w14:paraId="2C430469" w14:textId="77777777" w:rsidR="00615D2D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220CE8B8" w14:textId="77777777" w:rsidR="00615D2D" w:rsidRDefault="00615D2D" w:rsidP="005F22B4">
          <w:pPr>
            <w:pStyle w:val="Direktion"/>
            <w:spacing w:after="0" w:line="240" w:lineRule="exact"/>
          </w:pPr>
        </w:p>
        <w:p w14:paraId="644893A3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615D2D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4F54C847" w14:textId="77777777" w:rsidR="00882409" w:rsidRDefault="00882409" w:rsidP="00882409">
          <w:pPr>
            <w:pStyle w:val="Direktion"/>
            <w:spacing w:after="0" w:line="240" w:lineRule="exact"/>
          </w:pPr>
        </w:p>
        <w:p w14:paraId="0294337F" w14:textId="3AB375CB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615D2D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2AAF38D9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01338304">
    <w:abstractNumId w:val="3"/>
  </w:num>
  <w:num w:numId="2" w16cid:durableId="1258833552">
    <w:abstractNumId w:val="1"/>
  </w:num>
  <w:num w:numId="3" w16cid:durableId="1278678434">
    <w:abstractNumId w:val="3"/>
  </w:num>
  <w:num w:numId="4" w16cid:durableId="1269392407">
    <w:abstractNumId w:val="1"/>
  </w:num>
  <w:num w:numId="5" w16cid:durableId="38364159">
    <w:abstractNumId w:val="3"/>
  </w:num>
  <w:num w:numId="6" w16cid:durableId="1964460710">
    <w:abstractNumId w:val="1"/>
  </w:num>
  <w:num w:numId="7" w16cid:durableId="1492406035">
    <w:abstractNumId w:val="2"/>
  </w:num>
  <w:num w:numId="8" w16cid:durableId="1782142624">
    <w:abstractNumId w:val="0"/>
  </w:num>
  <w:num w:numId="9" w16cid:durableId="1851792346">
    <w:abstractNumId w:val="1"/>
  </w:num>
  <w:num w:numId="10" w16cid:durableId="1979801022">
    <w:abstractNumId w:val="4"/>
  </w:num>
  <w:num w:numId="11" w16cid:durableId="1627664752">
    <w:abstractNumId w:val="4"/>
  </w:num>
  <w:num w:numId="12" w16cid:durableId="204605014">
    <w:abstractNumId w:val="4"/>
  </w:num>
  <w:num w:numId="13" w16cid:durableId="2002078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211AD"/>
    <w:rsid w:val="000243EC"/>
    <w:rsid w:val="000479FC"/>
    <w:rsid w:val="0005259D"/>
    <w:rsid w:val="000772C2"/>
    <w:rsid w:val="00081D6C"/>
    <w:rsid w:val="000A687D"/>
    <w:rsid w:val="000A7649"/>
    <w:rsid w:val="000B4A04"/>
    <w:rsid w:val="000B4D27"/>
    <w:rsid w:val="000B7260"/>
    <w:rsid w:val="000C0843"/>
    <w:rsid w:val="000C2720"/>
    <w:rsid w:val="000C27A2"/>
    <w:rsid w:val="000C5BE9"/>
    <w:rsid w:val="000E3AA8"/>
    <w:rsid w:val="000E4263"/>
    <w:rsid w:val="000F331B"/>
    <w:rsid w:val="000F45C1"/>
    <w:rsid w:val="000F70E4"/>
    <w:rsid w:val="00102888"/>
    <w:rsid w:val="00110AD6"/>
    <w:rsid w:val="0011259F"/>
    <w:rsid w:val="00133C5B"/>
    <w:rsid w:val="0013594A"/>
    <w:rsid w:val="001740BB"/>
    <w:rsid w:val="00186F2A"/>
    <w:rsid w:val="00194F11"/>
    <w:rsid w:val="001C5601"/>
    <w:rsid w:val="001D2736"/>
    <w:rsid w:val="001D2E3D"/>
    <w:rsid w:val="0020475A"/>
    <w:rsid w:val="002070AC"/>
    <w:rsid w:val="00212CEA"/>
    <w:rsid w:val="00230EB7"/>
    <w:rsid w:val="002332BA"/>
    <w:rsid w:val="00233C4A"/>
    <w:rsid w:val="002340D8"/>
    <w:rsid w:val="002345C3"/>
    <w:rsid w:val="00250A64"/>
    <w:rsid w:val="00256A14"/>
    <w:rsid w:val="00261CC1"/>
    <w:rsid w:val="00262384"/>
    <w:rsid w:val="00264283"/>
    <w:rsid w:val="002711A8"/>
    <w:rsid w:val="00276D8E"/>
    <w:rsid w:val="00285378"/>
    <w:rsid w:val="0028691D"/>
    <w:rsid w:val="00294513"/>
    <w:rsid w:val="002966D1"/>
    <w:rsid w:val="002A3161"/>
    <w:rsid w:val="002B32A3"/>
    <w:rsid w:val="002C04EA"/>
    <w:rsid w:val="002C60AB"/>
    <w:rsid w:val="002D2D7B"/>
    <w:rsid w:val="002E7604"/>
    <w:rsid w:val="002F55A1"/>
    <w:rsid w:val="002F627F"/>
    <w:rsid w:val="002F6ED7"/>
    <w:rsid w:val="00313767"/>
    <w:rsid w:val="00331939"/>
    <w:rsid w:val="0033416F"/>
    <w:rsid w:val="00357D6D"/>
    <w:rsid w:val="00374DBA"/>
    <w:rsid w:val="0037632D"/>
    <w:rsid w:val="0038430F"/>
    <w:rsid w:val="00395F77"/>
    <w:rsid w:val="003C56A2"/>
    <w:rsid w:val="003F0534"/>
    <w:rsid w:val="003F7BA0"/>
    <w:rsid w:val="003F7F8C"/>
    <w:rsid w:val="00402A5F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5E74"/>
    <w:rsid w:val="004D302D"/>
    <w:rsid w:val="004E300B"/>
    <w:rsid w:val="00532626"/>
    <w:rsid w:val="005333C2"/>
    <w:rsid w:val="00542A65"/>
    <w:rsid w:val="005458A1"/>
    <w:rsid w:val="00547E7A"/>
    <w:rsid w:val="00553813"/>
    <w:rsid w:val="005604B7"/>
    <w:rsid w:val="005626F6"/>
    <w:rsid w:val="00562AD5"/>
    <w:rsid w:val="005810F9"/>
    <w:rsid w:val="00594C21"/>
    <w:rsid w:val="005A1AB9"/>
    <w:rsid w:val="005B122C"/>
    <w:rsid w:val="005B1786"/>
    <w:rsid w:val="005B3C47"/>
    <w:rsid w:val="005B7DFE"/>
    <w:rsid w:val="005D0DAA"/>
    <w:rsid w:val="005E3267"/>
    <w:rsid w:val="005F028A"/>
    <w:rsid w:val="005F22B4"/>
    <w:rsid w:val="00615D2D"/>
    <w:rsid w:val="00624E12"/>
    <w:rsid w:val="006407FD"/>
    <w:rsid w:val="00642E28"/>
    <w:rsid w:val="00657187"/>
    <w:rsid w:val="00663425"/>
    <w:rsid w:val="0066419A"/>
    <w:rsid w:val="006A299D"/>
    <w:rsid w:val="006B0982"/>
    <w:rsid w:val="006C1223"/>
    <w:rsid w:val="006C67D3"/>
    <w:rsid w:val="006F30A3"/>
    <w:rsid w:val="006F7A77"/>
    <w:rsid w:val="00721FCE"/>
    <w:rsid w:val="00731F98"/>
    <w:rsid w:val="00733538"/>
    <w:rsid w:val="007356B7"/>
    <w:rsid w:val="0074333E"/>
    <w:rsid w:val="00750037"/>
    <w:rsid w:val="00762F7B"/>
    <w:rsid w:val="00777D93"/>
    <w:rsid w:val="007810DB"/>
    <w:rsid w:val="007956D5"/>
    <w:rsid w:val="007A3597"/>
    <w:rsid w:val="007B3E75"/>
    <w:rsid w:val="007C0FB9"/>
    <w:rsid w:val="007C50FC"/>
    <w:rsid w:val="007C5886"/>
    <w:rsid w:val="007E745C"/>
    <w:rsid w:val="007F4DD0"/>
    <w:rsid w:val="00801448"/>
    <w:rsid w:val="00802F4B"/>
    <w:rsid w:val="00807758"/>
    <w:rsid w:val="00813428"/>
    <w:rsid w:val="008143D6"/>
    <w:rsid w:val="00820C50"/>
    <w:rsid w:val="0082235C"/>
    <w:rsid w:val="00826FD1"/>
    <w:rsid w:val="0084087A"/>
    <w:rsid w:val="00862D80"/>
    <w:rsid w:val="00870740"/>
    <w:rsid w:val="00880E89"/>
    <w:rsid w:val="00882409"/>
    <w:rsid w:val="0088666E"/>
    <w:rsid w:val="00887D0B"/>
    <w:rsid w:val="008A692C"/>
    <w:rsid w:val="008D3DCB"/>
    <w:rsid w:val="008E440E"/>
    <w:rsid w:val="008E5401"/>
    <w:rsid w:val="008F0A22"/>
    <w:rsid w:val="008F3600"/>
    <w:rsid w:val="00903C11"/>
    <w:rsid w:val="00906676"/>
    <w:rsid w:val="009216E4"/>
    <w:rsid w:val="00921D3B"/>
    <w:rsid w:val="00931A5F"/>
    <w:rsid w:val="00934DD9"/>
    <w:rsid w:val="00944689"/>
    <w:rsid w:val="0094756B"/>
    <w:rsid w:val="00962212"/>
    <w:rsid w:val="00976222"/>
    <w:rsid w:val="00992CAF"/>
    <w:rsid w:val="00997410"/>
    <w:rsid w:val="009A3CCA"/>
    <w:rsid w:val="009A6706"/>
    <w:rsid w:val="009B1DB2"/>
    <w:rsid w:val="009B221A"/>
    <w:rsid w:val="009D1A86"/>
    <w:rsid w:val="00A00D15"/>
    <w:rsid w:val="00A06A16"/>
    <w:rsid w:val="00A200D9"/>
    <w:rsid w:val="00A242E9"/>
    <w:rsid w:val="00A430C5"/>
    <w:rsid w:val="00A545E5"/>
    <w:rsid w:val="00A64389"/>
    <w:rsid w:val="00A6543A"/>
    <w:rsid w:val="00A70056"/>
    <w:rsid w:val="00A8621C"/>
    <w:rsid w:val="00AA1A06"/>
    <w:rsid w:val="00AA715C"/>
    <w:rsid w:val="00AB4A74"/>
    <w:rsid w:val="00AC4B76"/>
    <w:rsid w:val="00AC7504"/>
    <w:rsid w:val="00AF3BF7"/>
    <w:rsid w:val="00B16046"/>
    <w:rsid w:val="00B207B9"/>
    <w:rsid w:val="00B23B6B"/>
    <w:rsid w:val="00B24F7D"/>
    <w:rsid w:val="00B26A29"/>
    <w:rsid w:val="00B31143"/>
    <w:rsid w:val="00B43D23"/>
    <w:rsid w:val="00B50C18"/>
    <w:rsid w:val="00B67D99"/>
    <w:rsid w:val="00B71725"/>
    <w:rsid w:val="00B72E81"/>
    <w:rsid w:val="00B73694"/>
    <w:rsid w:val="00BB3666"/>
    <w:rsid w:val="00BC4652"/>
    <w:rsid w:val="00BC6422"/>
    <w:rsid w:val="00BF363F"/>
    <w:rsid w:val="00C13448"/>
    <w:rsid w:val="00C23EB6"/>
    <w:rsid w:val="00C32324"/>
    <w:rsid w:val="00C435A9"/>
    <w:rsid w:val="00C53E1E"/>
    <w:rsid w:val="00C54172"/>
    <w:rsid w:val="00C64E75"/>
    <w:rsid w:val="00C70579"/>
    <w:rsid w:val="00C847F3"/>
    <w:rsid w:val="00C91E0D"/>
    <w:rsid w:val="00C9624A"/>
    <w:rsid w:val="00C97698"/>
    <w:rsid w:val="00CA457B"/>
    <w:rsid w:val="00CB5C9C"/>
    <w:rsid w:val="00CD0071"/>
    <w:rsid w:val="00CD56F9"/>
    <w:rsid w:val="00D044F4"/>
    <w:rsid w:val="00D11C24"/>
    <w:rsid w:val="00D12C1E"/>
    <w:rsid w:val="00D24CF8"/>
    <w:rsid w:val="00D47C3A"/>
    <w:rsid w:val="00D47DBC"/>
    <w:rsid w:val="00D5463C"/>
    <w:rsid w:val="00D60926"/>
    <w:rsid w:val="00D75F04"/>
    <w:rsid w:val="00D85F4E"/>
    <w:rsid w:val="00D94593"/>
    <w:rsid w:val="00DA3320"/>
    <w:rsid w:val="00DD1AEC"/>
    <w:rsid w:val="00DD4565"/>
    <w:rsid w:val="00DD5919"/>
    <w:rsid w:val="00DD61A7"/>
    <w:rsid w:val="00DD7E7E"/>
    <w:rsid w:val="00DD7F70"/>
    <w:rsid w:val="00DE400F"/>
    <w:rsid w:val="00E0647E"/>
    <w:rsid w:val="00E23355"/>
    <w:rsid w:val="00E36B0A"/>
    <w:rsid w:val="00E61657"/>
    <w:rsid w:val="00E70EA5"/>
    <w:rsid w:val="00E77FAC"/>
    <w:rsid w:val="00E84124"/>
    <w:rsid w:val="00E858D7"/>
    <w:rsid w:val="00E97DC7"/>
    <w:rsid w:val="00EA3AAD"/>
    <w:rsid w:val="00EC23CC"/>
    <w:rsid w:val="00EE44B3"/>
    <w:rsid w:val="00F17D00"/>
    <w:rsid w:val="00F2703E"/>
    <w:rsid w:val="00F27BAD"/>
    <w:rsid w:val="00F32124"/>
    <w:rsid w:val="00F45344"/>
    <w:rsid w:val="00F470E2"/>
    <w:rsid w:val="00F603A5"/>
    <w:rsid w:val="00F77DA7"/>
    <w:rsid w:val="00F87BF8"/>
    <w:rsid w:val="00FA7387"/>
    <w:rsid w:val="00FC618F"/>
    <w:rsid w:val="00FD0D45"/>
    <w:rsid w:val="00FE7868"/>
    <w:rsid w:val="00FF2AEE"/>
    <w:rsid w:val="00FF75AA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6CE48B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30C5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berarbeitung">
    <w:name w:val="Revision"/>
    <w:hidden/>
    <w:uiPriority w:val="99"/>
    <w:semiHidden/>
    <w:rsid w:val="00A06A1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3E5688CA-E9D0-49D1-9690-51E01CA14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FCE4F-B6FE-4638-96AE-26CC562B5DE9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Schmid Samuel David</cp:lastModifiedBy>
  <cp:revision>2</cp:revision>
  <cp:lastPrinted>2021-06-29T09:15:00Z</cp:lastPrinted>
  <dcterms:created xsi:type="dcterms:W3CDTF">2026-01-05T13:31:00Z</dcterms:created>
  <dcterms:modified xsi:type="dcterms:W3CDTF">2026-01-05T13:31:00Z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Anschubfinanzierung</vt:lpwstr>
  </property>
  <property fmtid="{D5CDD505-2E9C-101B-9397-08002B2CF9AE}" pid="12" name="einzelfelder_betreffunformatted">
    <vt:lpwstr>Anschubfinanzierung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e141dc8e-5bf7-4047-8d59-da63f15b912d</vt:lpwstr>
  </property>
</Properties>
</file>